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14" w:rsidRPr="000F0F21" w:rsidRDefault="00B32414" w:rsidP="000F0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21">
        <w:rPr>
          <w:rFonts w:ascii="Times New Roman" w:hAnsi="Times New Roman" w:cs="Times New Roman"/>
          <w:b/>
          <w:sz w:val="24"/>
          <w:szCs w:val="24"/>
        </w:rPr>
        <w:t>СЪОБЩЕНИЕ ЗА ОПОВЕСТЯВАНЕ НА ЦЕНОВИ ОФЕРТИ ЗА ОБЩЕСТВЕНА ПОРЪЧКА</w:t>
      </w:r>
    </w:p>
    <w:p w:rsidR="007B7A2A" w:rsidRPr="007B7A2A" w:rsidRDefault="00B32414" w:rsidP="007B7A2A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  <w:lang w:val="en-US"/>
        </w:rPr>
      </w:pPr>
      <w:r w:rsidRPr="00CB6A44">
        <w:rPr>
          <w:rFonts w:ascii="Times New Roman" w:hAnsi="Times New Roman" w:cs="Times New Roman"/>
          <w:sz w:val="24"/>
          <w:szCs w:val="24"/>
        </w:rPr>
        <w:t>Община Русе, на основание чл. 69а, ал. 3 от ЗОП, уведомява участниците в обявената открита процедура за възлагане на обществена поръчка с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73037">
        <w:t xml:space="preserve"> </w:t>
      </w:r>
      <w:r w:rsidR="007B7A2A"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 xml:space="preserve">„Изготвяне на обследвания за енергийна ефективност и предписване на необходимите ЕСМ в съответствие с нормативните и минимални изисквания за енергийна ефективност“ със следните обособени позиции: </w:t>
      </w:r>
    </w:p>
    <w:p w:rsidR="007B7A2A" w:rsidRPr="007B7A2A" w:rsidRDefault="007B7A2A" w:rsidP="007B7A2A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ОБОСОБЕНА ПОЗИЦИЯ: 1</w:t>
      </w:r>
    </w:p>
    <w:p w:rsidR="007B7A2A" w:rsidRPr="007B7A2A" w:rsidRDefault="007B7A2A" w:rsidP="007B7A2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Детска ясла №4 – гр. Русе, ул. "</w:t>
      </w:r>
      <w:proofErr w:type="spellStart"/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Муткурова</w:t>
      </w:r>
      <w:proofErr w:type="spellEnd"/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" №98;</w:t>
      </w:r>
    </w:p>
    <w:p w:rsidR="007B7A2A" w:rsidRPr="007B7A2A" w:rsidRDefault="007B7A2A" w:rsidP="007B7A2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 xml:space="preserve">Детска ясла №5 – гр. Русе, ул. "Петър </w:t>
      </w:r>
      <w:proofErr w:type="spellStart"/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Стрелковски</w:t>
      </w:r>
      <w:proofErr w:type="spellEnd"/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" №1;</w:t>
      </w:r>
    </w:p>
    <w:p w:rsidR="007B7A2A" w:rsidRPr="007B7A2A" w:rsidRDefault="007B7A2A" w:rsidP="007B7A2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Детска ясла №9 – гр. Русе, ул. "Ловеч" №27;</w:t>
      </w:r>
    </w:p>
    <w:p w:rsidR="007B7A2A" w:rsidRPr="007B7A2A" w:rsidRDefault="007B7A2A" w:rsidP="007B7A2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Детска ясла №12 – гр. Русе, ул. "Киев" №10;</w:t>
      </w:r>
    </w:p>
    <w:p w:rsidR="007B7A2A" w:rsidRPr="007B7A2A" w:rsidRDefault="007B7A2A" w:rsidP="007B7A2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ОДЗ "Синчец" – кв. "Средна кула", ул. "Бачо Киро" №10;</w:t>
      </w:r>
    </w:p>
    <w:p w:rsidR="007B7A2A" w:rsidRPr="007B7A2A" w:rsidRDefault="007B7A2A" w:rsidP="007B7A2A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ЦДГ "Детелина" – гр. Русе, ул. "Рига" №36.</w:t>
      </w:r>
    </w:p>
    <w:p w:rsidR="007B7A2A" w:rsidRPr="007B7A2A" w:rsidRDefault="007B7A2A" w:rsidP="007B7A2A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ОБОСОБЕНА ПОЗИЦИЯ: 2</w:t>
      </w:r>
    </w:p>
    <w:p w:rsidR="007B7A2A" w:rsidRPr="007B7A2A" w:rsidRDefault="007B7A2A" w:rsidP="007B7A2A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ЦДГ "Здравец" – гр. Русе, ул. "Захари Стоянов" №36;</w:t>
      </w:r>
    </w:p>
    <w:p w:rsidR="007B7A2A" w:rsidRPr="007B7A2A" w:rsidRDefault="007B7A2A" w:rsidP="007B7A2A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ОДЗ "Приказен свят" – с. Николово, ул. "Мургаш" №6;</w:t>
      </w:r>
    </w:p>
    <w:p w:rsidR="007B7A2A" w:rsidRPr="007B7A2A" w:rsidRDefault="007B7A2A" w:rsidP="007B7A2A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ЦДГ "Роза" – с. Ново село, ул. "Трети март" №5;</w:t>
      </w:r>
    </w:p>
    <w:p w:rsidR="007B7A2A" w:rsidRPr="007B7A2A" w:rsidRDefault="007B7A2A" w:rsidP="007B7A2A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ЦДГ "Пролет" – гр. Русе, ул. "</w:t>
      </w:r>
      <w:proofErr w:type="spellStart"/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Котовск</w:t>
      </w:r>
      <w:proofErr w:type="spellEnd"/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" №6.</w:t>
      </w:r>
    </w:p>
    <w:p w:rsidR="007B7A2A" w:rsidRPr="007B7A2A" w:rsidRDefault="007B7A2A" w:rsidP="007B7A2A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ОБОСОБЕНА ПОЗИЦИЯ: 3</w:t>
      </w:r>
    </w:p>
    <w:p w:rsidR="007B7A2A" w:rsidRPr="007B7A2A" w:rsidRDefault="007B7A2A" w:rsidP="007B7A2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ОУ "Ангел Кънчев" – гр. Русе, ул. "Българска морава" №6;</w:t>
      </w:r>
    </w:p>
    <w:p w:rsidR="007B7A2A" w:rsidRPr="007B7A2A" w:rsidRDefault="007B7A2A" w:rsidP="007B7A2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ОУ "Васил Априлов" – гр. Русе, бул. "Липник" №78;</w:t>
      </w:r>
    </w:p>
    <w:p w:rsidR="007B7A2A" w:rsidRPr="007B7A2A" w:rsidRDefault="007B7A2A" w:rsidP="007B7A2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ОУ "Г. С. Раковски" – с. Ново село, ул. "Трети март" №7;</w:t>
      </w:r>
    </w:p>
    <w:p w:rsidR="007B7A2A" w:rsidRPr="007B7A2A" w:rsidRDefault="007B7A2A" w:rsidP="007B7A2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ОУ "Св. св. Кирил и Методий" – с. Семерджиево, ул. "Кирил и Методий" №4.</w:t>
      </w:r>
    </w:p>
    <w:p w:rsidR="007B7A2A" w:rsidRPr="007B7A2A" w:rsidRDefault="007B7A2A" w:rsidP="007B7A2A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ОБОСОБЕНА ПОЗИЦИЯ: 4</w:t>
      </w:r>
    </w:p>
    <w:p w:rsidR="007B7A2A" w:rsidRPr="007B7A2A" w:rsidRDefault="007B7A2A" w:rsidP="007B7A2A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ОУ "Хр. Смирненски" – гр. Русе, кв. Долапите, ул. "Стремление" №33;</w:t>
      </w:r>
    </w:p>
    <w:p w:rsidR="007B7A2A" w:rsidRPr="007B7A2A" w:rsidRDefault="007B7A2A" w:rsidP="007B7A2A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ОУ "Св. св. Кирил и Методий" – с. Николово; ул. "Плиска" №1;</w:t>
      </w:r>
    </w:p>
    <w:p w:rsidR="007B7A2A" w:rsidRPr="007B7A2A" w:rsidRDefault="007B7A2A" w:rsidP="007B7A2A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</w:pPr>
      <w:r w:rsidRPr="007B7A2A">
        <w:rPr>
          <w:rFonts w:ascii="Times New Roman" w:hAnsi="Times New Roman" w:cs="Times New Roman"/>
          <w:b/>
          <w:color w:val="000000"/>
          <w:sz w:val="24"/>
          <w:szCs w:val="18"/>
          <w:shd w:val="clear" w:color="auto" w:fill="FFFFFF"/>
        </w:rPr>
        <w:t>СОУ "В. Левски" – гр. Русе, ул. "Гео Милев" №1.</w:t>
      </w:r>
    </w:p>
    <w:p w:rsidR="007B7A2A" w:rsidRDefault="007B7A2A" w:rsidP="00E328F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</w:t>
      </w:r>
      <w:r w:rsidRPr="00CB6A44">
        <w:rPr>
          <w:rFonts w:ascii="Times New Roman" w:hAnsi="Times New Roman" w:cs="Times New Roman"/>
          <w:sz w:val="24"/>
          <w:szCs w:val="24"/>
        </w:rPr>
        <w:t>еновите оферти на допуснатите участници ще бъдат оповестени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9E084C">
        <w:rPr>
          <w:rFonts w:ascii="Times New Roman" w:hAnsi="Times New Roman" w:cs="Times New Roman"/>
          <w:b/>
          <w:sz w:val="24"/>
          <w:szCs w:val="24"/>
          <w:lang w:val="en-US"/>
        </w:rPr>
        <w:t>.02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.2016 </w:t>
      </w:r>
      <w:r w:rsidRPr="00496288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четвъртък/ от </w:t>
      </w:r>
      <w:r w:rsidRPr="0049628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:0</w:t>
      </w:r>
      <w:r w:rsidRPr="00496288">
        <w:rPr>
          <w:rFonts w:ascii="Times New Roman" w:hAnsi="Times New Roman" w:cs="Times New Roman"/>
          <w:b/>
          <w:sz w:val="24"/>
          <w:szCs w:val="24"/>
        </w:rPr>
        <w:t>0 часа</w:t>
      </w:r>
      <w:r w:rsidRPr="009E084C">
        <w:rPr>
          <w:rFonts w:ascii="Times New Roman" w:hAnsi="Times New Roman" w:cs="Times New Roman"/>
          <w:b/>
          <w:sz w:val="24"/>
          <w:szCs w:val="24"/>
        </w:rPr>
        <w:t>,</w:t>
      </w:r>
      <w:r w:rsidRPr="00CB6A44">
        <w:rPr>
          <w:rFonts w:ascii="Times New Roman" w:hAnsi="Times New Roman" w:cs="Times New Roman"/>
          <w:sz w:val="24"/>
          <w:szCs w:val="24"/>
        </w:rPr>
        <w:t xml:space="preserve"> </w:t>
      </w:r>
      <w:r w:rsidRPr="0057089F">
        <w:rPr>
          <w:rFonts w:ascii="Times New Roman" w:hAnsi="Times New Roman" w:cs="Times New Roman"/>
          <w:sz w:val="24"/>
          <w:szCs w:val="24"/>
        </w:rPr>
        <w:t>в сградата на Община Русе, пл. Свобода 6, ет.3, Заседателна зала.</w:t>
      </w:r>
    </w:p>
    <w:p w:rsidR="007B7A2A" w:rsidRPr="0057089F" w:rsidRDefault="007B7A2A" w:rsidP="007B7A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ECD">
        <w:rPr>
          <w:rFonts w:ascii="Times New Roman" w:hAnsi="Times New Roman" w:cs="Times New Roman"/>
          <w:sz w:val="24"/>
          <w:szCs w:val="24"/>
        </w:rPr>
        <w:t xml:space="preserve">На основание чл. 69а, ал. 3 (изр. второ) от ЗОП, тъй като критерият за оценка е "икономически най-изгодна оферта", Комисията съобщава резултатите от оценяването на офертите </w:t>
      </w:r>
      <w:r>
        <w:rPr>
          <w:rFonts w:ascii="Times New Roman" w:hAnsi="Times New Roman" w:cs="Times New Roman"/>
          <w:sz w:val="24"/>
          <w:szCs w:val="24"/>
        </w:rPr>
        <w:t>по другите показатели.</w:t>
      </w:r>
    </w:p>
    <w:p w:rsidR="007B7A2A" w:rsidRPr="00A80686" w:rsidRDefault="007B7A2A" w:rsidP="007B7A2A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Допуснатите </w:t>
      </w:r>
      <w:r w:rsidRPr="009358BD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 xml:space="preserve">ци в обществената поръчка </w:t>
      </w:r>
      <w:r w:rsidRPr="009358BD">
        <w:rPr>
          <w:rFonts w:ascii="Times New Roman" w:hAnsi="Times New Roman" w:cs="Times New Roman"/>
          <w:sz w:val="24"/>
          <w:szCs w:val="24"/>
        </w:rPr>
        <w:t>получава</w:t>
      </w:r>
      <w:r>
        <w:rPr>
          <w:rFonts w:ascii="Times New Roman" w:hAnsi="Times New Roman" w:cs="Times New Roman"/>
          <w:sz w:val="24"/>
          <w:szCs w:val="24"/>
        </w:rPr>
        <w:t>т следните оценки: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135"/>
        <w:gridCol w:w="1699"/>
        <w:gridCol w:w="1277"/>
        <w:gridCol w:w="2235"/>
        <w:gridCol w:w="1236"/>
      </w:tblGrid>
      <w:tr w:rsidR="007B7A2A" w:rsidRPr="00591C5E" w:rsidTr="00F861E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F861E0" w:rsidRPr="00591C5E" w:rsidTr="000E71B1">
        <w:trPr>
          <w:trHeight w:val="9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Участник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Обяснителна записка, точки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Организация на работата, точки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Мерки за превенция и управление на потенциални рискове, точки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Показател ОТ</w:t>
            </w:r>
          </w:p>
          <w:p w:rsidR="00F861E0" w:rsidRPr="00591C5E" w:rsidRDefault="00F861E0" w:rsidP="00F8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          T</w:t>
            </w: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bg-BG"/>
              </w:rPr>
              <w:t>N</w:t>
            </w:r>
          </w:p>
          <w:p w:rsidR="00F861E0" w:rsidRPr="00591C5E" w:rsidRDefault="00F861E0" w:rsidP="00F8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ОТ = -------------- x 60 </w:t>
            </w:r>
          </w:p>
          <w:p w:rsidR="00F861E0" w:rsidRPr="00591C5E" w:rsidRDefault="00F861E0" w:rsidP="00F8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ab/>
              <w:t xml:space="preserve">        </w:t>
            </w:r>
            <w:proofErr w:type="spellStart"/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T</w:t>
            </w: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eastAsia="bg-BG"/>
              </w:rPr>
              <w:t>Nmax</w:t>
            </w:r>
            <w:proofErr w:type="spellEnd"/>
          </w:p>
          <w:p w:rsidR="00F861E0" w:rsidRPr="00591C5E" w:rsidRDefault="00F861E0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Показател ОС</w:t>
            </w:r>
          </w:p>
          <w:p w:rsidR="00F861E0" w:rsidRPr="00591C5E" w:rsidRDefault="00F861E0" w:rsidP="00F86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 = </w:t>
            </w:r>
            <w:proofErr w:type="spellStart"/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Сmin</w:t>
            </w:r>
            <w:proofErr w:type="spellEnd"/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/</w:t>
            </w:r>
            <w:proofErr w:type="spellStart"/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Сn</w:t>
            </w:r>
            <w:proofErr w:type="spellEnd"/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х 5</w:t>
            </w:r>
          </w:p>
          <w:p w:rsidR="00F861E0" w:rsidRPr="00591C5E" w:rsidRDefault="00F861E0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7B7A2A" w:rsidRPr="00591C5E" w:rsidTr="00F861E0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Обособена позиция №1</w:t>
            </w:r>
          </w:p>
        </w:tc>
      </w:tr>
      <w:tr w:rsidR="00F861E0" w:rsidRPr="00591C5E" w:rsidTr="000E71B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7B7A2A" w:rsidP="007B7A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1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„АЛНИ“ ООД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7B7A2A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7B7A2A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7B7A2A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13,99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7B7A2A" w:rsidRPr="00591C5E" w:rsidTr="00F861E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Обособена позиция №2</w:t>
            </w:r>
          </w:p>
        </w:tc>
      </w:tr>
      <w:tr w:rsidR="00F861E0" w:rsidRPr="00591C5E" w:rsidTr="000E71B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B4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„СОФЕНА“ ЕООД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4,58</w:t>
            </w:r>
          </w:p>
        </w:tc>
      </w:tr>
      <w:tr w:rsidR="00F861E0" w:rsidRPr="00591C5E" w:rsidTr="000E71B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B4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„РУСЕНСКА СТРОИТЕЛНА БОРСА“ ООД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591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591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591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591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591C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7B7A2A" w:rsidRPr="00591C5E" w:rsidTr="00F861E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Обособена позиция №3</w:t>
            </w:r>
          </w:p>
        </w:tc>
      </w:tr>
      <w:tr w:rsidR="00F861E0" w:rsidRPr="00591C5E" w:rsidTr="000E71B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1E0" w:rsidRPr="00591C5E" w:rsidRDefault="00F861E0" w:rsidP="00F8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1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„ЕВРОСТРОЙ РН“ ЕООД</w:t>
            </w:r>
            <w:r w:rsidRPr="00591C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B7A2A" w:rsidRPr="00591C5E" w:rsidRDefault="007B7A2A" w:rsidP="00B4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A2A" w:rsidRPr="00591C5E" w:rsidRDefault="00F861E0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F861E0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F861E0" w:rsidRPr="00591C5E" w:rsidTr="000E71B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1E0" w:rsidRPr="00591C5E" w:rsidRDefault="00F861E0" w:rsidP="00F861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91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ДЗЗД „РАФАИЛОВ -БИЛДКОНСУЛТ</w:t>
            </w:r>
            <w:r w:rsidRPr="00591C5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“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1E0" w:rsidRPr="00591C5E" w:rsidRDefault="00F861E0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1E0" w:rsidRPr="00591C5E" w:rsidRDefault="00F861E0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1E0" w:rsidRPr="00591C5E" w:rsidRDefault="00F861E0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1E0" w:rsidRPr="00591C5E" w:rsidRDefault="00F861E0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31,99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1E0" w:rsidRPr="00591C5E" w:rsidRDefault="00F861E0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4,55</w:t>
            </w:r>
          </w:p>
        </w:tc>
      </w:tr>
      <w:tr w:rsidR="007B7A2A" w:rsidRPr="00591C5E" w:rsidTr="00F861E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B7A2A" w:rsidRPr="00591C5E" w:rsidRDefault="007B7A2A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Обособена позиция №4</w:t>
            </w:r>
          </w:p>
        </w:tc>
      </w:tr>
      <w:tr w:rsidR="000E71B1" w:rsidRPr="00591C5E" w:rsidTr="000E71B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0E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„БИЛДКОНТРОЛ“ ЕООД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0E7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0E7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0E7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0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0E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4,17</w:t>
            </w:r>
          </w:p>
        </w:tc>
      </w:tr>
      <w:tr w:rsidR="000E71B1" w:rsidRPr="00591C5E" w:rsidTr="000E71B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B46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bg-BG"/>
              </w:rPr>
              <w:t>„</w:t>
            </w: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ЕНЕРДЖИ ЕФЕКТ“ ЕООД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31,99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1B1" w:rsidRPr="00591C5E" w:rsidRDefault="000E71B1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  <w:tr w:rsidR="00F861E0" w:rsidRPr="00591C5E" w:rsidTr="000E71B1">
        <w:trPr>
          <w:trHeight w:val="30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0E71B1" w:rsidP="00B469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„ТРАУМИНВЕСТ“ ЕООД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0E71B1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0E71B1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0E71B1" w:rsidP="00B46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1B34B4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13,99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A2A" w:rsidRPr="00591C5E" w:rsidRDefault="001B34B4" w:rsidP="00B4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91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</w:tr>
    </w:tbl>
    <w:p w:rsidR="00E328F9" w:rsidRDefault="00E328F9" w:rsidP="007B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A2A" w:rsidRPr="000F0F21" w:rsidRDefault="007B7A2A" w:rsidP="007B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0F21">
        <w:rPr>
          <w:rFonts w:ascii="Times New Roman" w:hAnsi="Times New Roman" w:cs="Times New Roman"/>
          <w:sz w:val="24"/>
          <w:szCs w:val="24"/>
        </w:rPr>
        <w:t>Отварянето на ценовите оферти се извършва публич</w:t>
      </w:r>
      <w:r>
        <w:rPr>
          <w:rFonts w:ascii="Times New Roman" w:hAnsi="Times New Roman" w:cs="Times New Roman"/>
          <w:sz w:val="24"/>
          <w:szCs w:val="24"/>
        </w:rPr>
        <w:t>но при условията на чл. 68, ал.</w:t>
      </w:r>
      <w:r w:rsidRPr="000F0F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ЗОП и </w:t>
      </w:r>
      <w:r w:rsidRPr="000F0F21">
        <w:rPr>
          <w:rFonts w:ascii="Times New Roman" w:hAnsi="Times New Roman" w:cs="Times New Roman"/>
          <w:sz w:val="24"/>
          <w:szCs w:val="24"/>
        </w:rPr>
        <w:t>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други лица при спазване на установения режим за достъп до сградата, в която се извършва отварянето.</w:t>
      </w:r>
    </w:p>
    <w:p w:rsidR="00FE1A60" w:rsidRPr="009E084C" w:rsidRDefault="007B7A2A" w:rsidP="009E08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детайлна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информация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достъп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Обявлението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посетете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интернет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страницата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Агенцията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обществени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поръчки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www.aop.bg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Уникален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номер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Регистъра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7303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73037">
        <w:rPr>
          <w:rFonts w:ascii="Times New Roman" w:hAnsi="Times New Roman" w:cs="Times New Roman"/>
          <w:sz w:val="24"/>
          <w:szCs w:val="24"/>
          <w:lang w:val="en-US"/>
        </w:rPr>
        <w:t xml:space="preserve"> АОП: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C5E" w:rsidRPr="00591C5E">
        <w:rPr>
          <w:rFonts w:ascii="Times New Roman" w:hAnsi="Times New Roman" w:cs="Times New Roman"/>
          <w:sz w:val="24"/>
          <w:szCs w:val="24"/>
          <w:lang w:val="en-US"/>
        </w:rPr>
        <w:t>00115-2015-0026</w:t>
      </w:r>
      <w:r w:rsidRPr="00591C5E">
        <w:rPr>
          <w:rFonts w:ascii="Times New Roman" w:hAnsi="Times New Roman" w:cs="Times New Roman"/>
          <w:sz w:val="24"/>
          <w:szCs w:val="24"/>
        </w:rPr>
        <w:t>.</w:t>
      </w:r>
    </w:p>
    <w:sectPr w:rsidR="00FE1A60" w:rsidRPr="009E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F7093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E2656F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B50E4"/>
    <w:multiLevelType w:val="hybridMultilevel"/>
    <w:tmpl w:val="2BCEF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24FCC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96401"/>
    <w:multiLevelType w:val="hybridMultilevel"/>
    <w:tmpl w:val="6C2083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8D"/>
    <w:rsid w:val="000E71B1"/>
    <w:rsid w:val="000F0F21"/>
    <w:rsid w:val="001B34B4"/>
    <w:rsid w:val="003514A3"/>
    <w:rsid w:val="00591C5E"/>
    <w:rsid w:val="007B7A2A"/>
    <w:rsid w:val="008D3032"/>
    <w:rsid w:val="009E084C"/>
    <w:rsid w:val="00A6298D"/>
    <w:rsid w:val="00A97340"/>
    <w:rsid w:val="00B32414"/>
    <w:rsid w:val="00E328F9"/>
    <w:rsid w:val="00F861E0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5E72-2C16-467A-B501-176DD580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1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1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32414"/>
    <w:rPr>
      <w:strike w:val="0"/>
      <w:dstrike w:val="0"/>
      <w:color w:val="000000"/>
      <w:u w:val="none"/>
      <w:effect w:val="none"/>
    </w:rPr>
  </w:style>
  <w:style w:type="character" w:customStyle="1" w:styleId="dummywhiteunder">
    <w:name w:val="dummy_whiteunder"/>
    <w:basedOn w:val="a0"/>
    <w:rsid w:val="00B3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User</cp:lastModifiedBy>
  <cp:revision>11</cp:revision>
  <dcterms:created xsi:type="dcterms:W3CDTF">2015-09-18T07:25:00Z</dcterms:created>
  <dcterms:modified xsi:type="dcterms:W3CDTF">2016-02-08T08:10:00Z</dcterms:modified>
</cp:coreProperties>
</file>